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D7" w:rsidRPr="00BE4ED7" w:rsidRDefault="00BE4ED7" w:rsidP="00BE4ED7">
      <w:pPr>
        <w:spacing w:after="0"/>
        <w:rPr>
          <w:rFonts w:ascii="Trebuchet MS" w:hAnsi="Trebuchet MS"/>
          <w:b/>
        </w:rPr>
      </w:pPr>
      <w:bookmarkStart w:id="0" w:name="_GoBack"/>
      <w:bookmarkEnd w:id="0"/>
      <w:r w:rsidRPr="00BE4ED7">
        <w:rPr>
          <w:rFonts w:ascii="Trebuchet MS" w:hAnsi="Trebuchet MS"/>
          <w:b/>
        </w:rPr>
        <w:t>There are many health and safety risks associated with using computers.</w:t>
      </w:r>
    </w:p>
    <w:p w:rsidR="00BE4ED7" w:rsidRPr="00BE4ED7" w:rsidRDefault="00BE4ED7" w:rsidP="00BE4ED7">
      <w:pPr>
        <w:spacing w:after="0"/>
        <w:rPr>
          <w:rFonts w:ascii="Trebuchet MS" w:hAnsi="Trebuchet MS"/>
          <w:b/>
        </w:rPr>
      </w:pPr>
    </w:p>
    <w:p w:rsidR="00BE4ED7" w:rsidRPr="00BE4ED7" w:rsidRDefault="00BE4ED7" w:rsidP="00BE4ED7">
      <w:pPr>
        <w:spacing w:after="0"/>
        <w:rPr>
          <w:rFonts w:ascii="Trebuchet MS" w:hAnsi="Trebuchet MS"/>
          <w:b/>
        </w:rPr>
      </w:pPr>
      <w:r w:rsidRPr="00BE4ED7">
        <w:rPr>
          <w:rFonts w:ascii="Trebuchet MS" w:hAnsi="Trebuchet MS"/>
          <w:b/>
        </w:rPr>
        <w:t>TRAILING CABLES</w:t>
      </w:r>
    </w:p>
    <w:p w:rsidR="00BE4ED7" w:rsidRPr="00BE4ED7" w:rsidRDefault="00BE4ED7" w:rsidP="00BE4ED7">
      <w:pPr>
        <w:spacing w:after="0"/>
        <w:rPr>
          <w:rFonts w:ascii="Trebuchet MS" w:hAnsi="Trebuchet MS"/>
        </w:rPr>
      </w:pPr>
      <w:r w:rsidRPr="00BE4ED7">
        <w:rPr>
          <w:rFonts w:ascii="Trebuchet MS" w:hAnsi="Trebuchet MS"/>
        </w:rPr>
        <w:t xml:space="preserve">Trailing cables from the back of computers can be a trip hazard if they are not tucked out of the way. If you have equipment plugged in such as camera leads and chargers these should be kept tucked away so no one can trip on them </w:t>
      </w:r>
    </w:p>
    <w:p w:rsidR="00BE4ED7" w:rsidRPr="00BE4ED7" w:rsidRDefault="00BE4ED7" w:rsidP="00BE4ED7">
      <w:pPr>
        <w:spacing w:after="0"/>
        <w:rPr>
          <w:rFonts w:ascii="Trebuchet MS" w:hAnsi="Trebuchet MS"/>
        </w:rPr>
      </w:pPr>
    </w:p>
    <w:p w:rsidR="00BE4ED7" w:rsidRPr="00BE4ED7" w:rsidRDefault="00BE4ED7" w:rsidP="00BE4ED7">
      <w:pPr>
        <w:spacing w:after="0"/>
        <w:rPr>
          <w:rFonts w:ascii="Trebuchet MS" w:hAnsi="Trebuchet MS"/>
          <w:b/>
        </w:rPr>
      </w:pPr>
      <w:r w:rsidRPr="00BE4ED7">
        <w:rPr>
          <w:rFonts w:ascii="Trebuchet MS" w:hAnsi="Trebuchet MS"/>
          <w:b/>
        </w:rPr>
        <w:t xml:space="preserve">WATER </w:t>
      </w:r>
    </w:p>
    <w:p w:rsidR="00BE4ED7" w:rsidRPr="00BE4ED7" w:rsidRDefault="00BE4ED7" w:rsidP="00BE4ED7">
      <w:pPr>
        <w:spacing w:after="0"/>
        <w:rPr>
          <w:rFonts w:ascii="Trebuchet MS" w:hAnsi="Trebuchet MS"/>
        </w:rPr>
      </w:pPr>
      <w:r w:rsidRPr="00BE4ED7">
        <w:rPr>
          <w:rFonts w:ascii="Trebuchet MS" w:hAnsi="Trebuchet MS"/>
        </w:rPr>
        <w:t xml:space="preserve">Water does not mix well with electricity and can result in a nasty electric shock. You should keep water away from all computers and be particularly careful when using a laptop because spilling </w:t>
      </w:r>
      <w:r w:rsidR="00F6090E" w:rsidRPr="00BE4ED7">
        <w:rPr>
          <w:rFonts w:ascii="Trebuchet MS" w:hAnsi="Trebuchet MS"/>
        </w:rPr>
        <w:t>water</w:t>
      </w:r>
      <w:r w:rsidRPr="00BE4ED7">
        <w:rPr>
          <w:rFonts w:ascii="Trebuchet MS" w:hAnsi="Trebuchet MS"/>
        </w:rPr>
        <w:t xml:space="preserve"> onto a laptop keyboard will cause issues with the whole machine.</w:t>
      </w:r>
    </w:p>
    <w:p w:rsidR="00BE4ED7" w:rsidRPr="00BE4ED7" w:rsidRDefault="00BE4ED7" w:rsidP="00BE4ED7">
      <w:pPr>
        <w:spacing w:after="0"/>
        <w:rPr>
          <w:rFonts w:ascii="Trebuchet MS" w:hAnsi="Trebuchet MS"/>
        </w:rPr>
      </w:pPr>
    </w:p>
    <w:p w:rsidR="00BE4ED7" w:rsidRPr="00BE4ED7" w:rsidRDefault="00BE4ED7" w:rsidP="00BE4ED7">
      <w:pPr>
        <w:spacing w:after="0"/>
        <w:rPr>
          <w:rFonts w:ascii="Trebuchet MS" w:hAnsi="Trebuchet MS"/>
          <w:b/>
        </w:rPr>
      </w:pPr>
      <w:r w:rsidRPr="00BE4ED7">
        <w:rPr>
          <w:rFonts w:ascii="Trebuchet MS" w:hAnsi="Trebuchet MS"/>
          <w:b/>
        </w:rPr>
        <w:t xml:space="preserve">PORTABLE APPLIANCE TESTING </w:t>
      </w:r>
    </w:p>
    <w:p w:rsidR="00BE4ED7" w:rsidRPr="00BE4ED7" w:rsidRDefault="00BE4ED7" w:rsidP="00BE4ED7">
      <w:pPr>
        <w:spacing w:after="0"/>
        <w:rPr>
          <w:rFonts w:ascii="Trebuchet MS" w:hAnsi="Trebuchet MS"/>
        </w:rPr>
      </w:pPr>
      <w:r w:rsidRPr="00BE4ED7">
        <w:rPr>
          <w:rFonts w:ascii="Trebuchet MS" w:hAnsi="Trebuchet MS"/>
        </w:rPr>
        <w:t xml:space="preserve">All employers must get their electrical equipment checked every year by law. This is called PAT testing (portable appliance testing). PAT testing checks the electrical safety of every electrical appliance. </w:t>
      </w:r>
    </w:p>
    <w:p w:rsidR="00BE4ED7" w:rsidRPr="00BE4ED7" w:rsidRDefault="00BE4ED7" w:rsidP="00BE4ED7">
      <w:pPr>
        <w:spacing w:after="0"/>
        <w:rPr>
          <w:rFonts w:ascii="Trebuchet MS" w:hAnsi="Trebuchet MS"/>
        </w:rPr>
      </w:pPr>
    </w:p>
    <w:p w:rsidR="00BE4ED7" w:rsidRPr="00BE4ED7" w:rsidRDefault="00BE4ED7" w:rsidP="00BE4ED7">
      <w:pPr>
        <w:spacing w:after="0"/>
        <w:rPr>
          <w:rFonts w:ascii="Trebuchet MS" w:hAnsi="Trebuchet MS"/>
          <w:b/>
        </w:rPr>
      </w:pPr>
      <w:r w:rsidRPr="00BE4ED7">
        <w:rPr>
          <w:rFonts w:ascii="Trebuchet MS" w:hAnsi="Trebuchet MS"/>
          <w:b/>
        </w:rPr>
        <w:t xml:space="preserve">OVERLOADING SOCKETS </w:t>
      </w:r>
    </w:p>
    <w:p w:rsidR="00BE4ED7" w:rsidRPr="00BE4ED7" w:rsidRDefault="00BE4ED7" w:rsidP="00BE4ED7">
      <w:pPr>
        <w:spacing w:after="0"/>
        <w:rPr>
          <w:rFonts w:ascii="Trebuchet MS" w:hAnsi="Trebuchet MS"/>
        </w:rPr>
      </w:pPr>
      <w:r w:rsidRPr="00BE4ED7">
        <w:rPr>
          <w:rFonts w:ascii="Trebuchet MS" w:hAnsi="Trebuchet MS"/>
        </w:rPr>
        <w:t xml:space="preserve">Overloading sockets can cause fires even if all appliances are tested. Sockets can be overloaded by putting too many appliances in extension cables and/or double adaptors. </w:t>
      </w:r>
    </w:p>
    <w:p w:rsidR="00BE4ED7" w:rsidRPr="00BE4ED7" w:rsidRDefault="00BE4ED7" w:rsidP="00BE4ED7">
      <w:pPr>
        <w:spacing w:after="0"/>
        <w:rPr>
          <w:rFonts w:ascii="Trebuchet MS" w:hAnsi="Trebuchet MS"/>
        </w:rPr>
      </w:pPr>
    </w:p>
    <w:p w:rsidR="00BE4ED7" w:rsidRPr="00BE4ED7" w:rsidRDefault="00BE4ED7" w:rsidP="00BE4ED7">
      <w:pPr>
        <w:spacing w:after="0"/>
        <w:rPr>
          <w:rFonts w:ascii="Trebuchet MS" w:hAnsi="Trebuchet MS"/>
          <w:b/>
        </w:rPr>
      </w:pPr>
      <w:r w:rsidRPr="00BE4ED7">
        <w:rPr>
          <w:rFonts w:ascii="Trebuchet MS" w:hAnsi="Trebuchet MS"/>
          <w:b/>
        </w:rPr>
        <w:t>REPETITIVE STRAIN INJURY (RSI)</w:t>
      </w:r>
    </w:p>
    <w:p w:rsidR="00BE4ED7" w:rsidRPr="00BE4ED7" w:rsidRDefault="00BE4ED7" w:rsidP="00BE4ED7">
      <w:pPr>
        <w:spacing w:after="0"/>
        <w:rPr>
          <w:rFonts w:ascii="Trebuchet MS" w:hAnsi="Trebuchet MS"/>
        </w:rPr>
      </w:pPr>
      <w:r w:rsidRPr="00BE4ED7">
        <w:rPr>
          <w:rFonts w:ascii="Trebuchet MS" w:hAnsi="Trebuchet MS"/>
        </w:rPr>
        <w:t xml:space="preserve">RSI is caused by incorrect positioning of the hands when using the computer keyboard or mouse. Repetitive strain injury can be very uncomfortable but it is preventable. Specially designed keyboards and mice can alleviate the problems of RSI. </w:t>
      </w:r>
    </w:p>
    <w:p w:rsidR="00BE4ED7" w:rsidRPr="00BE4ED7" w:rsidRDefault="00BE4ED7" w:rsidP="00BE4ED7">
      <w:pPr>
        <w:spacing w:after="0"/>
        <w:rPr>
          <w:rFonts w:ascii="Trebuchet MS" w:hAnsi="Trebuchet MS"/>
        </w:rPr>
      </w:pPr>
    </w:p>
    <w:p w:rsidR="00BE4ED7" w:rsidRPr="00BE4ED7" w:rsidRDefault="00BE4ED7" w:rsidP="00BE4ED7">
      <w:pPr>
        <w:spacing w:after="0"/>
        <w:rPr>
          <w:rFonts w:ascii="Trebuchet MS" w:hAnsi="Trebuchet MS"/>
          <w:b/>
        </w:rPr>
      </w:pPr>
      <w:r w:rsidRPr="00BE4ED7">
        <w:rPr>
          <w:rFonts w:ascii="Trebuchet MS" w:hAnsi="Trebuchet MS"/>
          <w:b/>
        </w:rPr>
        <w:t xml:space="preserve">EYE STRAIN </w:t>
      </w:r>
    </w:p>
    <w:p w:rsidR="00BE4ED7" w:rsidRPr="00BE4ED7" w:rsidRDefault="00BE4ED7" w:rsidP="00BE4ED7">
      <w:pPr>
        <w:spacing w:after="0"/>
        <w:rPr>
          <w:rFonts w:ascii="Trebuchet MS" w:hAnsi="Trebuchet MS"/>
        </w:rPr>
      </w:pPr>
      <w:r w:rsidRPr="00BE4ED7">
        <w:rPr>
          <w:rFonts w:ascii="Trebuchet MS" w:hAnsi="Trebuchet MS"/>
        </w:rPr>
        <w:t xml:space="preserve">Continuously looking at a computer screen/monitor can damage your eyes. Regular breaks and making sure that the screen isn't too bright. It is recommended that people who use computers all day have regular eye check-ups to ensure there are no problems. </w:t>
      </w:r>
    </w:p>
    <w:p w:rsidR="00BE4ED7" w:rsidRPr="00BE4ED7" w:rsidRDefault="00BE4ED7" w:rsidP="00BE4ED7">
      <w:pPr>
        <w:spacing w:after="0"/>
        <w:rPr>
          <w:rFonts w:ascii="Trebuchet MS" w:hAnsi="Trebuchet MS"/>
        </w:rPr>
      </w:pPr>
    </w:p>
    <w:p w:rsidR="00BE4ED7" w:rsidRPr="00BE4ED7" w:rsidRDefault="00BE4ED7" w:rsidP="00BE4ED7">
      <w:pPr>
        <w:spacing w:after="0"/>
        <w:rPr>
          <w:rFonts w:ascii="Trebuchet MS" w:hAnsi="Trebuchet MS"/>
          <w:b/>
        </w:rPr>
      </w:pPr>
      <w:r w:rsidRPr="00BE4ED7">
        <w:rPr>
          <w:rFonts w:ascii="Trebuchet MS" w:hAnsi="Trebuchet MS"/>
          <w:b/>
        </w:rPr>
        <w:t xml:space="preserve">COMPUTER POSTURE BACK/NECK PROBLEMS </w:t>
      </w:r>
    </w:p>
    <w:p w:rsidR="00BE4ED7" w:rsidRPr="00BE4ED7" w:rsidRDefault="00BE4ED7" w:rsidP="00BE4ED7">
      <w:pPr>
        <w:spacing w:after="0"/>
        <w:rPr>
          <w:rFonts w:ascii="Trebuchet MS" w:hAnsi="Trebuchet MS"/>
        </w:rPr>
      </w:pPr>
      <w:r w:rsidRPr="00BE4ED7">
        <w:rPr>
          <w:rFonts w:ascii="Trebuchet MS" w:hAnsi="Trebuchet MS"/>
        </w:rPr>
        <w:t xml:space="preserve">Back and neck problems can be caused by not sitting correctly or using the wrong chair when using a computer for long periods of time. To prevent this, you should make sure that your knees and ankles and shoulders to wrists should be positioned in 90-degree angles to your keyboard. Your back should remain neutral, with something supporting your lumbar spine. Keep your keyboard, mouse, and phone within your forearm's length. </w:t>
      </w:r>
    </w:p>
    <w:p w:rsidR="00BE4ED7" w:rsidRPr="00BE4ED7" w:rsidRDefault="00BE4ED7" w:rsidP="00BE4ED7">
      <w:pPr>
        <w:spacing w:after="0"/>
        <w:rPr>
          <w:rFonts w:ascii="Trebuchet MS" w:hAnsi="Trebuchet MS"/>
        </w:rPr>
      </w:pPr>
    </w:p>
    <w:p w:rsidR="00BE4ED7" w:rsidRPr="00BE4ED7" w:rsidRDefault="00BE4ED7" w:rsidP="00BE4ED7">
      <w:pPr>
        <w:spacing w:after="0"/>
        <w:rPr>
          <w:rFonts w:ascii="Trebuchet MS" w:hAnsi="Trebuchet MS"/>
          <w:b/>
        </w:rPr>
      </w:pPr>
      <w:r w:rsidRPr="00BE4ED7">
        <w:rPr>
          <w:rFonts w:ascii="Trebuchet MS" w:hAnsi="Trebuchet MS"/>
          <w:b/>
        </w:rPr>
        <w:t xml:space="preserve">CARRYING HEAVY EQUIPMENT </w:t>
      </w:r>
    </w:p>
    <w:p w:rsidR="00F85B22" w:rsidRPr="00BE4ED7" w:rsidRDefault="00BE4ED7" w:rsidP="00BE4ED7">
      <w:pPr>
        <w:spacing w:after="0"/>
        <w:rPr>
          <w:rFonts w:ascii="Trebuchet MS" w:hAnsi="Trebuchet MS"/>
        </w:rPr>
      </w:pPr>
      <w:r w:rsidRPr="00BE4ED7">
        <w:rPr>
          <w:rFonts w:ascii="Trebuchet MS" w:hAnsi="Trebuchet MS"/>
        </w:rPr>
        <w:t>Carry heavy equipment can be an issue when work with computers. Moving equipment such as monitors and base units needs to be done safely to ensure you do not damage your health. In addition if you are taking photographs to edit on your computer you need to ensure that the computer equipment is not too heavy to carry. Some camera equipment such as tripods can be heavy and awkward to move. It is important to ensure that you do not attempt to move heavy items but to use a trolley to transport them.</w:t>
      </w:r>
    </w:p>
    <w:sectPr w:rsidR="00F85B22" w:rsidRPr="00BE4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D7"/>
    <w:rsid w:val="005677E4"/>
    <w:rsid w:val="00BE4ED7"/>
    <w:rsid w:val="00F60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Welshpool High School</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Smith</dc:creator>
  <cp:lastModifiedBy>Debbie Smith</cp:lastModifiedBy>
  <cp:revision>2</cp:revision>
  <dcterms:created xsi:type="dcterms:W3CDTF">2017-10-05T11:20:00Z</dcterms:created>
  <dcterms:modified xsi:type="dcterms:W3CDTF">2017-10-05T11:20:00Z</dcterms:modified>
</cp:coreProperties>
</file>