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DE" w:rsidRPr="001B550B" w:rsidRDefault="0014002D">
      <w:pPr>
        <w:rPr>
          <w:b/>
          <w:sz w:val="24"/>
          <w:szCs w:val="24"/>
        </w:rPr>
      </w:pPr>
      <w:r>
        <w:rPr>
          <w:b/>
          <w:sz w:val="24"/>
          <w:szCs w:val="24"/>
        </w:rPr>
        <w:t>ETHICAL</w:t>
      </w:r>
      <w:r w:rsidR="001B550B" w:rsidRPr="001B550B">
        <w:rPr>
          <w:b/>
          <w:sz w:val="24"/>
          <w:szCs w:val="24"/>
        </w:rPr>
        <w:t xml:space="preserve"> CONSIDERATIONS (</w:t>
      </w:r>
      <w:r>
        <w:rPr>
          <w:b/>
          <w:sz w:val="24"/>
          <w:szCs w:val="24"/>
        </w:rPr>
        <w:t>CONTENT</w:t>
      </w:r>
      <w:r w:rsidR="001B550B" w:rsidRPr="001B550B">
        <w:rPr>
          <w:b/>
          <w:sz w:val="24"/>
          <w:szCs w:val="24"/>
        </w:rPr>
        <w:t>)</w:t>
      </w:r>
    </w:p>
    <w:p w:rsidR="009B49CE" w:rsidRPr="001B550B" w:rsidRDefault="009B49CE">
      <w:pPr>
        <w:rPr>
          <w:sz w:val="24"/>
          <w:szCs w:val="24"/>
        </w:rPr>
      </w:pPr>
      <w:r w:rsidRPr="001B550B">
        <w:rPr>
          <w:sz w:val="24"/>
          <w:szCs w:val="24"/>
        </w:rPr>
        <w:t xml:space="preserve">Copy and edit the information to link into </w:t>
      </w:r>
      <w:r w:rsidRPr="001B550B">
        <w:rPr>
          <w:b/>
          <w:sz w:val="24"/>
          <w:szCs w:val="24"/>
        </w:rPr>
        <w:t>YOUR</w:t>
      </w:r>
      <w:r w:rsidRPr="001B550B">
        <w:rPr>
          <w:sz w:val="24"/>
          <w:szCs w:val="24"/>
        </w:rPr>
        <w:t xml:space="preserve"> </w:t>
      </w:r>
      <w:r w:rsidR="005900CC">
        <w:rPr>
          <w:sz w:val="24"/>
          <w:szCs w:val="24"/>
        </w:rPr>
        <w:t>product</w:t>
      </w:r>
    </w:p>
    <w:p w:rsidR="0014002D" w:rsidRDefault="0014002D" w:rsidP="0014002D">
      <w:pPr>
        <w:rPr>
          <w:rFonts w:ascii="Trebuchet MS" w:hAnsi="Trebuchet MS"/>
        </w:rPr>
      </w:pPr>
      <w:r w:rsidRPr="009D00C9">
        <w:rPr>
          <w:rFonts w:ascii="Trebuchet MS" w:hAnsi="Trebuchet MS"/>
        </w:rPr>
        <w:t xml:space="preserve">There are a number of ethical rules which </w:t>
      </w:r>
      <w:r>
        <w:rPr>
          <w:rFonts w:ascii="Trebuchet MS" w:hAnsi="Trebuchet MS"/>
        </w:rPr>
        <w:t>you</w:t>
      </w:r>
      <w:r w:rsidRPr="009D00C9">
        <w:rPr>
          <w:rFonts w:ascii="Trebuchet MS" w:hAnsi="Trebuchet MS"/>
        </w:rPr>
        <w:t xml:space="preserve"> need to be aware of when creating the animation. </w:t>
      </w:r>
    </w:p>
    <w:p w:rsidR="0014002D" w:rsidRDefault="0014002D" w:rsidP="0014002D">
      <w:pPr>
        <w:rPr>
          <w:rFonts w:ascii="Trebuchet MS" w:hAnsi="Trebuchet MS"/>
        </w:rPr>
      </w:pPr>
      <w:r>
        <w:rPr>
          <w:rFonts w:ascii="Trebuchet MS" w:hAnsi="Trebuchet MS"/>
        </w:rPr>
        <w:t>You</w:t>
      </w:r>
      <w:r w:rsidRPr="009D00C9">
        <w:rPr>
          <w:rFonts w:ascii="Trebuchet MS" w:hAnsi="Trebuchet MS"/>
        </w:rPr>
        <w:t xml:space="preserve"> need to make sure that </w:t>
      </w:r>
      <w:r>
        <w:rPr>
          <w:rFonts w:ascii="Trebuchet MS" w:hAnsi="Trebuchet MS"/>
        </w:rPr>
        <w:t>your</w:t>
      </w:r>
      <w:r w:rsidRPr="009D00C9">
        <w:rPr>
          <w:rFonts w:ascii="Trebuchet MS" w:hAnsi="Trebuchet MS"/>
        </w:rPr>
        <w:t xml:space="preserve"> target audience do not take offence to any sensitive material</w:t>
      </w:r>
      <w:r>
        <w:rPr>
          <w:rFonts w:ascii="Trebuchet MS" w:hAnsi="Trebuchet MS"/>
        </w:rPr>
        <w:t xml:space="preserve"> you might have decided to use.  Therefore it is important you choose my content carefully.  You</w:t>
      </w:r>
      <w:r w:rsidRPr="009D00C9">
        <w:rPr>
          <w:rFonts w:ascii="Trebuchet MS" w:hAnsi="Trebuchet MS"/>
        </w:rPr>
        <w:t xml:space="preserve"> don’t want to influence the target audience’s thoughts and feelings towards certain groups of people</w:t>
      </w:r>
      <w:r>
        <w:rPr>
          <w:rFonts w:ascii="Trebuchet MS" w:hAnsi="Trebuchet MS"/>
        </w:rPr>
        <w:t xml:space="preserve"> for example ………</w:t>
      </w:r>
      <w:bookmarkStart w:id="0" w:name="_GoBack"/>
      <w:bookmarkEnd w:id="0"/>
      <w:r>
        <w:rPr>
          <w:rFonts w:ascii="Trebuchet MS" w:hAnsi="Trebuchet MS"/>
        </w:rPr>
        <w:t>……………</w:t>
      </w:r>
    </w:p>
    <w:p w:rsidR="009B49CE" w:rsidRPr="001B550B" w:rsidRDefault="0014002D" w:rsidP="0014002D">
      <w:pPr>
        <w:rPr>
          <w:sz w:val="24"/>
          <w:szCs w:val="24"/>
        </w:rPr>
      </w:pPr>
      <w:r>
        <w:rPr>
          <w:rFonts w:ascii="Trebuchet MS" w:hAnsi="Trebuchet MS"/>
        </w:rPr>
        <w:t>Therefore my animation will have an age range for a target audience but will also be suitable for all regardless of gender, ethnicity, race or religious beliefs</w:t>
      </w:r>
      <w:r w:rsidRPr="009D00C9">
        <w:rPr>
          <w:rFonts w:ascii="Trebuchet MS" w:hAnsi="Trebuchet MS"/>
        </w:rPr>
        <w:t xml:space="preserve">.    </w:t>
      </w:r>
    </w:p>
    <w:sectPr w:rsidR="009B49CE" w:rsidRPr="001B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CE"/>
    <w:rsid w:val="0014002D"/>
    <w:rsid w:val="001B550B"/>
    <w:rsid w:val="00360FB6"/>
    <w:rsid w:val="005900CC"/>
    <w:rsid w:val="0085561F"/>
    <w:rsid w:val="009B49CE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3</cp:revision>
  <dcterms:created xsi:type="dcterms:W3CDTF">2019-03-14T11:40:00Z</dcterms:created>
  <dcterms:modified xsi:type="dcterms:W3CDTF">2020-01-21T15:26:00Z</dcterms:modified>
</cp:coreProperties>
</file>