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8F" w:rsidRPr="0003789C" w:rsidRDefault="00510181">
      <w:pPr>
        <w:rPr>
          <w:b/>
          <w:sz w:val="28"/>
          <w:szCs w:val="28"/>
        </w:rPr>
      </w:pPr>
      <w:r w:rsidRPr="0003789C">
        <w:rPr>
          <w:b/>
          <w:sz w:val="28"/>
          <w:szCs w:val="28"/>
        </w:rPr>
        <w:t xml:space="preserve">MY FOLDER </w:t>
      </w:r>
      <w:r w:rsidR="00843585">
        <w:rPr>
          <w:b/>
          <w:sz w:val="28"/>
          <w:szCs w:val="28"/>
        </w:rPr>
        <w:t>STRUCTURE</w:t>
      </w:r>
      <w:bookmarkStart w:id="0" w:name="_GoBack"/>
      <w:bookmarkEnd w:id="0"/>
    </w:p>
    <w:p w:rsidR="0003789C" w:rsidRPr="0003789C" w:rsidRDefault="0003789C">
      <w:pPr>
        <w:rPr>
          <w:b/>
          <w:sz w:val="28"/>
          <w:szCs w:val="28"/>
        </w:rPr>
      </w:pPr>
      <w:r w:rsidRPr="0003789C">
        <w:rPr>
          <w:b/>
          <w:sz w:val="28"/>
          <w:szCs w:val="28"/>
        </w:rPr>
        <w:t>This is how I want to structure the folders for the portfolio (draw a diagram using SHAPES</w:t>
      </w:r>
      <w:r w:rsidR="00F4758B">
        <w:rPr>
          <w:b/>
          <w:sz w:val="28"/>
          <w:szCs w:val="28"/>
        </w:rPr>
        <w:t>)</w:t>
      </w:r>
      <w:r w:rsidRPr="0003789C">
        <w:rPr>
          <w:b/>
          <w:sz w:val="28"/>
          <w:szCs w:val="28"/>
        </w:rPr>
        <w:t>:</w:t>
      </w:r>
    </w:p>
    <w:p w:rsidR="0003789C" w:rsidRPr="0003789C" w:rsidRDefault="0003789C">
      <w:pPr>
        <w:rPr>
          <w:b/>
          <w:sz w:val="28"/>
          <w:szCs w:val="28"/>
        </w:rPr>
      </w:pPr>
    </w:p>
    <w:p w:rsidR="0003789C" w:rsidRPr="0003789C" w:rsidRDefault="0003789C">
      <w:pPr>
        <w:rPr>
          <w:b/>
          <w:sz w:val="28"/>
          <w:szCs w:val="28"/>
        </w:rPr>
      </w:pPr>
    </w:p>
    <w:p w:rsidR="0003789C" w:rsidRPr="0003789C" w:rsidRDefault="0003789C">
      <w:pPr>
        <w:rPr>
          <w:b/>
          <w:sz w:val="28"/>
          <w:szCs w:val="28"/>
        </w:rPr>
      </w:pPr>
    </w:p>
    <w:p w:rsidR="0003789C" w:rsidRPr="0003789C" w:rsidRDefault="0003789C">
      <w:pPr>
        <w:rPr>
          <w:b/>
          <w:sz w:val="28"/>
          <w:szCs w:val="28"/>
        </w:rPr>
      </w:pPr>
    </w:p>
    <w:p w:rsidR="0003789C" w:rsidRPr="0003789C" w:rsidRDefault="0003789C">
      <w:pPr>
        <w:rPr>
          <w:b/>
          <w:sz w:val="28"/>
          <w:szCs w:val="28"/>
        </w:rPr>
      </w:pPr>
    </w:p>
    <w:p w:rsidR="0003789C" w:rsidRPr="0003789C" w:rsidRDefault="0003789C">
      <w:pPr>
        <w:rPr>
          <w:b/>
          <w:sz w:val="28"/>
          <w:szCs w:val="28"/>
        </w:rPr>
      </w:pPr>
    </w:p>
    <w:p w:rsidR="0003789C" w:rsidRPr="0003789C" w:rsidRDefault="0003789C">
      <w:pPr>
        <w:rPr>
          <w:b/>
          <w:sz w:val="28"/>
          <w:szCs w:val="28"/>
        </w:rPr>
      </w:pPr>
      <w:r w:rsidRPr="0003789C">
        <w:rPr>
          <w:b/>
          <w:sz w:val="28"/>
          <w:szCs w:val="28"/>
        </w:rPr>
        <w:t>These are the file types I will be using:</w:t>
      </w:r>
    </w:p>
    <w:p w:rsidR="0003789C" w:rsidRPr="0003789C" w:rsidRDefault="0003789C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4598"/>
      </w:tblGrid>
      <w:tr w:rsidR="0003789C" w:rsidRPr="0003789C" w:rsidTr="0003789C">
        <w:tc>
          <w:tcPr>
            <w:tcW w:w="2802" w:type="dxa"/>
          </w:tcPr>
          <w:p w:rsidR="0003789C" w:rsidRPr="0003789C" w:rsidRDefault="0003789C">
            <w:pPr>
              <w:rPr>
                <w:b/>
                <w:sz w:val="28"/>
                <w:szCs w:val="28"/>
              </w:rPr>
            </w:pPr>
            <w:r w:rsidRPr="0003789C">
              <w:rPr>
                <w:b/>
                <w:sz w:val="28"/>
                <w:szCs w:val="28"/>
              </w:rPr>
              <w:t>Asset</w:t>
            </w:r>
          </w:p>
        </w:tc>
        <w:tc>
          <w:tcPr>
            <w:tcW w:w="1842" w:type="dxa"/>
          </w:tcPr>
          <w:p w:rsidR="0003789C" w:rsidRPr="0003789C" w:rsidRDefault="0003789C">
            <w:pPr>
              <w:rPr>
                <w:b/>
                <w:sz w:val="28"/>
                <w:szCs w:val="28"/>
              </w:rPr>
            </w:pPr>
            <w:r w:rsidRPr="0003789C">
              <w:rPr>
                <w:b/>
                <w:sz w:val="28"/>
                <w:szCs w:val="28"/>
              </w:rPr>
              <w:t>File Type</w:t>
            </w:r>
          </w:p>
        </w:tc>
        <w:tc>
          <w:tcPr>
            <w:tcW w:w="4598" w:type="dxa"/>
          </w:tcPr>
          <w:p w:rsidR="0003789C" w:rsidRPr="0003789C" w:rsidRDefault="0003789C">
            <w:pPr>
              <w:rPr>
                <w:b/>
                <w:sz w:val="28"/>
                <w:szCs w:val="28"/>
              </w:rPr>
            </w:pPr>
            <w:r w:rsidRPr="0003789C">
              <w:rPr>
                <w:b/>
                <w:sz w:val="28"/>
                <w:szCs w:val="28"/>
              </w:rPr>
              <w:t>Reason for Choice</w:t>
            </w:r>
          </w:p>
        </w:tc>
      </w:tr>
      <w:tr w:rsidR="0003789C" w:rsidRPr="0003789C" w:rsidTr="0003789C">
        <w:tc>
          <w:tcPr>
            <w:tcW w:w="2802" w:type="dxa"/>
          </w:tcPr>
          <w:p w:rsidR="0003789C" w:rsidRPr="0003789C" w:rsidRDefault="0003789C">
            <w:pPr>
              <w:rPr>
                <w:sz w:val="28"/>
                <w:szCs w:val="28"/>
              </w:rPr>
            </w:pPr>
            <w:r w:rsidRPr="0003789C">
              <w:rPr>
                <w:sz w:val="28"/>
                <w:szCs w:val="28"/>
              </w:rPr>
              <w:t>Sound</w:t>
            </w:r>
          </w:p>
        </w:tc>
        <w:tc>
          <w:tcPr>
            <w:tcW w:w="1842" w:type="dxa"/>
          </w:tcPr>
          <w:p w:rsidR="0003789C" w:rsidRPr="0003789C" w:rsidRDefault="0003789C">
            <w:pPr>
              <w:rPr>
                <w:b/>
                <w:sz w:val="28"/>
                <w:szCs w:val="28"/>
              </w:rPr>
            </w:pPr>
          </w:p>
        </w:tc>
        <w:tc>
          <w:tcPr>
            <w:tcW w:w="4598" w:type="dxa"/>
          </w:tcPr>
          <w:p w:rsidR="0003789C" w:rsidRPr="0003789C" w:rsidRDefault="0003789C">
            <w:pPr>
              <w:rPr>
                <w:b/>
                <w:sz w:val="28"/>
                <w:szCs w:val="28"/>
              </w:rPr>
            </w:pPr>
          </w:p>
        </w:tc>
      </w:tr>
      <w:tr w:rsidR="0003789C" w:rsidRPr="0003789C" w:rsidTr="0003789C">
        <w:tc>
          <w:tcPr>
            <w:tcW w:w="2802" w:type="dxa"/>
          </w:tcPr>
          <w:p w:rsidR="0003789C" w:rsidRPr="0003789C" w:rsidRDefault="0003789C">
            <w:pPr>
              <w:rPr>
                <w:sz w:val="28"/>
                <w:szCs w:val="28"/>
              </w:rPr>
            </w:pPr>
            <w:r w:rsidRPr="0003789C">
              <w:rPr>
                <w:sz w:val="28"/>
                <w:szCs w:val="28"/>
              </w:rPr>
              <w:t>Animation</w:t>
            </w:r>
          </w:p>
        </w:tc>
        <w:tc>
          <w:tcPr>
            <w:tcW w:w="1842" w:type="dxa"/>
          </w:tcPr>
          <w:p w:rsidR="0003789C" w:rsidRPr="0003789C" w:rsidRDefault="0003789C">
            <w:pPr>
              <w:rPr>
                <w:b/>
                <w:sz w:val="28"/>
                <w:szCs w:val="28"/>
              </w:rPr>
            </w:pPr>
          </w:p>
        </w:tc>
        <w:tc>
          <w:tcPr>
            <w:tcW w:w="4598" w:type="dxa"/>
          </w:tcPr>
          <w:p w:rsidR="0003789C" w:rsidRPr="0003789C" w:rsidRDefault="0003789C">
            <w:pPr>
              <w:rPr>
                <w:b/>
                <w:sz w:val="28"/>
                <w:szCs w:val="28"/>
              </w:rPr>
            </w:pPr>
          </w:p>
        </w:tc>
      </w:tr>
      <w:tr w:rsidR="0003789C" w:rsidRPr="0003789C" w:rsidTr="0003789C">
        <w:tc>
          <w:tcPr>
            <w:tcW w:w="2802" w:type="dxa"/>
          </w:tcPr>
          <w:p w:rsidR="0003789C" w:rsidRPr="0003789C" w:rsidRDefault="0003789C">
            <w:pPr>
              <w:rPr>
                <w:sz w:val="28"/>
                <w:szCs w:val="28"/>
              </w:rPr>
            </w:pPr>
            <w:r w:rsidRPr="0003789C">
              <w:rPr>
                <w:sz w:val="28"/>
                <w:szCs w:val="28"/>
              </w:rPr>
              <w:t>Video</w:t>
            </w:r>
          </w:p>
        </w:tc>
        <w:tc>
          <w:tcPr>
            <w:tcW w:w="1842" w:type="dxa"/>
          </w:tcPr>
          <w:p w:rsidR="0003789C" w:rsidRPr="0003789C" w:rsidRDefault="0003789C">
            <w:pPr>
              <w:rPr>
                <w:b/>
                <w:sz w:val="28"/>
                <w:szCs w:val="28"/>
              </w:rPr>
            </w:pPr>
          </w:p>
        </w:tc>
        <w:tc>
          <w:tcPr>
            <w:tcW w:w="4598" w:type="dxa"/>
          </w:tcPr>
          <w:p w:rsidR="0003789C" w:rsidRPr="0003789C" w:rsidRDefault="0003789C">
            <w:pPr>
              <w:rPr>
                <w:b/>
                <w:sz w:val="28"/>
                <w:szCs w:val="28"/>
              </w:rPr>
            </w:pPr>
          </w:p>
        </w:tc>
      </w:tr>
      <w:tr w:rsidR="0003789C" w:rsidRPr="0003789C" w:rsidTr="0003789C">
        <w:tc>
          <w:tcPr>
            <w:tcW w:w="2802" w:type="dxa"/>
          </w:tcPr>
          <w:p w:rsidR="0003789C" w:rsidRPr="0003789C" w:rsidRDefault="0003789C">
            <w:pPr>
              <w:rPr>
                <w:sz w:val="28"/>
                <w:szCs w:val="28"/>
              </w:rPr>
            </w:pPr>
            <w:r w:rsidRPr="0003789C">
              <w:rPr>
                <w:sz w:val="28"/>
                <w:szCs w:val="28"/>
              </w:rPr>
              <w:t xml:space="preserve">Image </w:t>
            </w:r>
          </w:p>
        </w:tc>
        <w:tc>
          <w:tcPr>
            <w:tcW w:w="1842" w:type="dxa"/>
          </w:tcPr>
          <w:p w:rsidR="0003789C" w:rsidRPr="0003789C" w:rsidRDefault="0003789C">
            <w:pPr>
              <w:rPr>
                <w:b/>
                <w:sz w:val="28"/>
                <w:szCs w:val="28"/>
              </w:rPr>
            </w:pPr>
          </w:p>
        </w:tc>
        <w:tc>
          <w:tcPr>
            <w:tcW w:w="4598" w:type="dxa"/>
          </w:tcPr>
          <w:p w:rsidR="0003789C" w:rsidRPr="0003789C" w:rsidRDefault="0003789C">
            <w:pPr>
              <w:rPr>
                <w:b/>
                <w:sz w:val="28"/>
                <w:szCs w:val="28"/>
              </w:rPr>
            </w:pPr>
          </w:p>
        </w:tc>
      </w:tr>
      <w:tr w:rsidR="0003789C" w:rsidRPr="0003789C" w:rsidTr="0003789C">
        <w:tc>
          <w:tcPr>
            <w:tcW w:w="2802" w:type="dxa"/>
          </w:tcPr>
          <w:p w:rsidR="0003789C" w:rsidRPr="0003789C" w:rsidRDefault="0003789C" w:rsidP="0003789C">
            <w:pPr>
              <w:rPr>
                <w:sz w:val="28"/>
                <w:szCs w:val="28"/>
              </w:rPr>
            </w:pPr>
            <w:r w:rsidRPr="0003789C">
              <w:rPr>
                <w:sz w:val="28"/>
                <w:szCs w:val="28"/>
              </w:rPr>
              <w:t>Word document</w:t>
            </w:r>
          </w:p>
        </w:tc>
        <w:tc>
          <w:tcPr>
            <w:tcW w:w="1842" w:type="dxa"/>
          </w:tcPr>
          <w:p w:rsidR="0003789C" w:rsidRPr="0003789C" w:rsidRDefault="0003789C">
            <w:pPr>
              <w:rPr>
                <w:b/>
                <w:sz w:val="28"/>
                <w:szCs w:val="28"/>
              </w:rPr>
            </w:pPr>
          </w:p>
        </w:tc>
        <w:tc>
          <w:tcPr>
            <w:tcW w:w="4598" w:type="dxa"/>
          </w:tcPr>
          <w:p w:rsidR="0003789C" w:rsidRPr="0003789C" w:rsidRDefault="0003789C">
            <w:pPr>
              <w:rPr>
                <w:b/>
                <w:sz w:val="28"/>
                <w:szCs w:val="28"/>
              </w:rPr>
            </w:pPr>
          </w:p>
        </w:tc>
      </w:tr>
      <w:tr w:rsidR="0003789C" w:rsidRPr="0003789C" w:rsidTr="0003789C">
        <w:tc>
          <w:tcPr>
            <w:tcW w:w="2802" w:type="dxa"/>
          </w:tcPr>
          <w:p w:rsidR="0003789C" w:rsidRPr="0003789C" w:rsidRDefault="000378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Powerpoint</w:t>
            </w:r>
            <w:proofErr w:type="spellEnd"/>
            <w:r>
              <w:rPr>
                <w:sz w:val="28"/>
                <w:szCs w:val="28"/>
              </w:rPr>
              <w:t xml:space="preserve"> document</w:t>
            </w:r>
          </w:p>
        </w:tc>
        <w:tc>
          <w:tcPr>
            <w:tcW w:w="1842" w:type="dxa"/>
          </w:tcPr>
          <w:p w:rsidR="0003789C" w:rsidRPr="0003789C" w:rsidRDefault="0003789C">
            <w:pPr>
              <w:rPr>
                <w:b/>
                <w:sz w:val="28"/>
                <w:szCs w:val="28"/>
              </w:rPr>
            </w:pPr>
          </w:p>
        </w:tc>
        <w:tc>
          <w:tcPr>
            <w:tcW w:w="4598" w:type="dxa"/>
          </w:tcPr>
          <w:p w:rsidR="0003789C" w:rsidRPr="0003789C" w:rsidRDefault="0003789C">
            <w:pPr>
              <w:rPr>
                <w:b/>
                <w:sz w:val="28"/>
                <w:szCs w:val="28"/>
              </w:rPr>
            </w:pPr>
          </w:p>
        </w:tc>
      </w:tr>
    </w:tbl>
    <w:p w:rsidR="0003789C" w:rsidRPr="0003789C" w:rsidRDefault="0003789C">
      <w:pPr>
        <w:rPr>
          <w:b/>
          <w:sz w:val="28"/>
          <w:szCs w:val="28"/>
        </w:rPr>
      </w:pPr>
    </w:p>
    <w:p w:rsidR="0003789C" w:rsidRPr="0003789C" w:rsidRDefault="0003789C">
      <w:pPr>
        <w:rPr>
          <w:b/>
          <w:sz w:val="28"/>
          <w:szCs w:val="28"/>
        </w:rPr>
      </w:pPr>
    </w:p>
    <w:p w:rsidR="0003789C" w:rsidRPr="0003789C" w:rsidRDefault="0003789C">
      <w:pPr>
        <w:rPr>
          <w:b/>
          <w:sz w:val="28"/>
          <w:szCs w:val="28"/>
        </w:rPr>
      </w:pPr>
    </w:p>
    <w:p w:rsidR="00510181" w:rsidRPr="0003789C" w:rsidRDefault="00510181">
      <w:pPr>
        <w:rPr>
          <w:sz w:val="28"/>
          <w:szCs w:val="28"/>
        </w:rPr>
      </w:pPr>
    </w:p>
    <w:p w:rsidR="00510181" w:rsidRPr="0003789C" w:rsidRDefault="00510181">
      <w:pPr>
        <w:rPr>
          <w:sz w:val="28"/>
          <w:szCs w:val="28"/>
        </w:rPr>
      </w:pPr>
    </w:p>
    <w:sectPr w:rsidR="00510181" w:rsidRPr="00037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181"/>
    <w:rsid w:val="0003789C"/>
    <w:rsid w:val="00510181"/>
    <w:rsid w:val="00843585"/>
    <w:rsid w:val="00F4758B"/>
    <w:rsid w:val="00FA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Welshpool High School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Smith</dc:creator>
  <cp:lastModifiedBy>Debbie Smith</cp:lastModifiedBy>
  <cp:revision>4</cp:revision>
  <dcterms:created xsi:type="dcterms:W3CDTF">2017-04-27T10:30:00Z</dcterms:created>
  <dcterms:modified xsi:type="dcterms:W3CDTF">2017-04-27T10:30:00Z</dcterms:modified>
</cp:coreProperties>
</file>